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61AC" w:rsidRDefault="000461AC" w:rsidP="000461AC">
      <w:pPr>
        <w:jc w:val="center"/>
      </w:pPr>
      <w:r>
        <w:rPr>
          <w:rFonts w:ascii="HY견고딕" w:eastAsia="HY견고딕" w:hint="eastAsia"/>
          <w:noProof/>
          <w:spacing w:val="40"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DDB86" wp14:editId="1E7B5AD4">
                <wp:simplePos x="0" y="0"/>
                <wp:positionH relativeFrom="margin">
                  <wp:align>center</wp:align>
                </wp:positionH>
                <wp:positionV relativeFrom="paragraph">
                  <wp:posOffset>-95250</wp:posOffset>
                </wp:positionV>
                <wp:extent cx="3162300" cy="542925"/>
                <wp:effectExtent l="0" t="0" r="19050" b="28575"/>
                <wp:wrapNone/>
                <wp:docPr id="1481535043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542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A6F62" id="직사각형 1" o:spid="_x0000_s1026" style="position:absolute;margin-left:0;margin-top:-7.5pt;width:249pt;height:42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" filled="f" strokecolor="#030e13 [484]" strokeweight="1pt">
                <w10:wrap anchorx="margin"/>
              </v:rect>
            </w:pict>
          </mc:Fallback>
        </mc:AlternateContent>
      </w:r>
      <w:r w:rsidRPr="00A9305A">
        <w:rPr>
          <w:rFonts w:ascii="HY견고딕" w:eastAsia="HY견고딕" w:hint="eastAsia"/>
          <w:spacing w:val="40"/>
          <w:sz w:val="40"/>
          <w:szCs w:val="44"/>
        </w:rPr>
        <w:t>윤리강령</w:t>
      </w:r>
    </w:p>
    <w:p w:rsidR="000461AC" w:rsidRPr="00A9305A" w:rsidRDefault="000461AC" w:rsidP="000461AC">
      <w:pPr>
        <w:jc w:val="right"/>
        <w:rPr>
          <w:b/>
          <w:bCs/>
          <w:spacing w:val="40"/>
          <w:sz w:val="24"/>
          <w:szCs w:val="28"/>
        </w:rPr>
      </w:pPr>
      <w:proofErr w:type="spellStart"/>
      <w:r w:rsidRPr="00A9305A">
        <w:rPr>
          <w:rFonts w:hint="eastAsia"/>
          <w:b/>
          <w:bCs/>
          <w:spacing w:val="40"/>
          <w:sz w:val="24"/>
          <w:szCs w:val="28"/>
        </w:rPr>
        <w:t>에스앤푸드</w:t>
      </w:r>
      <w:proofErr w:type="spellEnd"/>
    </w:p>
    <w:p w:rsidR="000461AC" w:rsidRDefault="000461AC" w:rsidP="000461AC">
      <w:pPr>
        <w:jc w:val="right"/>
      </w:pPr>
    </w:p>
    <w:p w:rsidR="008F39E6" w:rsidRDefault="008F39E6" w:rsidP="008F39E6">
      <w:r>
        <w:rPr>
          <w:rFonts w:hint="eastAsia"/>
        </w:rPr>
        <w:t>우리는</w:t>
      </w:r>
      <w:r>
        <w:t xml:space="preserve"> 법과 윤리를 준수하고, 고객과 임직원을 존중하며, 기업 본연의 역할과</w:t>
      </w:r>
      <w:r w:rsidR="00203B25">
        <w:br/>
      </w:r>
      <w:r>
        <w:t>사회적</w:t>
      </w:r>
      <w:r w:rsidR="00203B25">
        <w:rPr>
          <w:rFonts w:hint="eastAsia"/>
        </w:rPr>
        <w:t xml:space="preserve"> </w:t>
      </w:r>
      <w:r>
        <w:rPr>
          <w:rFonts w:hint="eastAsia"/>
        </w:rPr>
        <w:t>책임을</w:t>
      </w:r>
      <w:r>
        <w:t xml:space="preserve"> 다하기 위해 </w:t>
      </w:r>
      <w:proofErr w:type="spellStart"/>
      <w:r w:rsidR="000461AC">
        <w:rPr>
          <w:rFonts w:hint="eastAsia"/>
        </w:rPr>
        <w:t>에스앤푸드</w:t>
      </w:r>
      <w:r>
        <w:t>의</w:t>
      </w:r>
      <w:proofErr w:type="spellEnd"/>
      <w:r>
        <w:t xml:space="preserve"> 행동기준이 되는 윤리강령을 제정하고</w:t>
      </w:r>
      <w:r w:rsidR="00203B25">
        <w:br/>
      </w:r>
      <w:r>
        <w:t>적극 실천할 것을</w:t>
      </w:r>
      <w:r w:rsidR="00203B25">
        <w:rPr>
          <w:rFonts w:hint="eastAsia"/>
        </w:rPr>
        <w:t xml:space="preserve"> </w:t>
      </w:r>
      <w:r>
        <w:rPr>
          <w:rFonts w:hint="eastAsia"/>
        </w:rPr>
        <w:t>다짐합니다</w:t>
      </w:r>
      <w:r>
        <w:t>.</w:t>
      </w:r>
    </w:p>
    <w:p w:rsidR="008F39E6" w:rsidRDefault="008F39E6" w:rsidP="008F39E6">
      <w:r>
        <w:rPr>
          <w:rFonts w:hint="eastAsia"/>
        </w:rPr>
        <w:t>본</w:t>
      </w:r>
      <w:r>
        <w:t xml:space="preserve"> 윤리강령은 </w:t>
      </w:r>
      <w:proofErr w:type="spellStart"/>
      <w:r w:rsidR="000461AC">
        <w:rPr>
          <w:rFonts w:hint="eastAsia"/>
        </w:rPr>
        <w:t>에스앤푸드</w:t>
      </w:r>
      <w:r>
        <w:t>의</w:t>
      </w:r>
      <w:proofErr w:type="spellEnd"/>
      <w:r>
        <w:t xml:space="preserve"> 모든 임직원이 지켜야 할 윤리적 가치 판단 및 행동의 </w:t>
      </w:r>
      <w:r w:rsidR="00203B25">
        <w:br/>
      </w:r>
      <w:r>
        <w:t>기준으로</w:t>
      </w:r>
      <w:r w:rsidR="00203B25">
        <w:rPr>
          <w:rFonts w:hint="eastAsia"/>
        </w:rPr>
        <w:t xml:space="preserve"> </w:t>
      </w:r>
      <w:r>
        <w:rPr>
          <w:rFonts w:hint="eastAsia"/>
        </w:rPr>
        <w:t>작용하며</w:t>
      </w:r>
      <w:r>
        <w:t>, 투명하고 지속적인 윤리경영을 위한 기업의 의사결정과 행동 판단 기준이 됩니다.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1. 법규 및 규정 준수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"법규와 회사 규정을 철저히 준수합니다."</w:t>
      </w:r>
    </w:p>
    <w:p w:rsidR="008F39E6" w:rsidRDefault="008F39E6" w:rsidP="00DF0056">
      <w:pPr>
        <w:ind w:leftChars="200" w:left="880" w:hangingChars="200" w:hanging="440"/>
      </w:pPr>
      <w:r>
        <w:t>1.1 국가정책을 존중하고 제반 법규와 사회 윤리규범을 준수합니다.</w:t>
      </w:r>
    </w:p>
    <w:p w:rsidR="008F39E6" w:rsidRDefault="008F39E6" w:rsidP="00DF0056">
      <w:pPr>
        <w:ind w:leftChars="200" w:left="880" w:hangingChars="200" w:hanging="440"/>
      </w:pPr>
      <w:r>
        <w:t>1.2 회사의 경영방침과 제반 규정을 철저히 준수하고 책임과 의무를 다합니다.</w:t>
      </w:r>
    </w:p>
    <w:p w:rsidR="008F39E6" w:rsidRDefault="008F39E6" w:rsidP="00DF0056">
      <w:pPr>
        <w:ind w:leftChars="200" w:left="880" w:hangingChars="200" w:hanging="440"/>
      </w:pPr>
      <w:r>
        <w:t>1.3 국내뿐 아니라 사업활동을 영위하는 모든 지역의 시장경제 질서와 거래</w:t>
      </w:r>
      <w:r w:rsidR="00F94151">
        <w:rPr>
          <w:rFonts w:hint="eastAsia"/>
        </w:rPr>
        <w:t xml:space="preserve"> </w:t>
      </w:r>
      <w:r>
        <w:t>관습을 존중하고</w:t>
      </w:r>
      <w:r w:rsidR="00F94151">
        <w:rPr>
          <w:rFonts w:hint="eastAsia"/>
        </w:rPr>
        <w:t xml:space="preserve"> </w:t>
      </w:r>
      <w:r>
        <w:rPr>
          <w:rFonts w:hint="eastAsia"/>
        </w:rPr>
        <w:t>법규를</w:t>
      </w:r>
      <w:r>
        <w:t xml:space="preserve"> 준수합니다.</w:t>
      </w:r>
    </w:p>
    <w:p w:rsidR="008F39E6" w:rsidRDefault="008F39E6" w:rsidP="00DF0056">
      <w:pPr>
        <w:ind w:leftChars="200" w:left="880" w:hangingChars="200" w:hanging="440"/>
      </w:pPr>
      <w:r>
        <w:t>1.4 불법적인 내부자 거래 및 자금세탁을 자행하거나 관여하지 않습니다.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2. 고객 존중 경영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"기업은 고객이 만족할 수 있는 가치를 제공하기 위하여 존재합니다."</w:t>
      </w:r>
    </w:p>
    <w:p w:rsidR="008F39E6" w:rsidRDefault="008F39E6" w:rsidP="00DF0056">
      <w:pPr>
        <w:ind w:leftChars="200" w:left="880" w:hangingChars="200" w:hanging="440"/>
      </w:pPr>
      <w:r>
        <w:t>2.1 고객으로부터의 신뢰를 최우선 가치로 삼습니다.</w:t>
      </w:r>
    </w:p>
    <w:p w:rsidR="008F39E6" w:rsidRDefault="008F39E6" w:rsidP="00DF0056">
      <w:pPr>
        <w:ind w:leftChars="200" w:left="880" w:hangingChars="200" w:hanging="440"/>
      </w:pPr>
      <w:r>
        <w:t>2.2 고객이 만족할 수 있는 차별화된 품질을 갖춘 상품과 서비스를 제공합니다.</w:t>
      </w:r>
    </w:p>
    <w:p w:rsidR="008F39E6" w:rsidRDefault="008F39E6" w:rsidP="00F94151">
      <w:pPr>
        <w:ind w:leftChars="200" w:left="880" w:hangingChars="200" w:hanging="440"/>
      </w:pPr>
      <w:r>
        <w:t>2.3 고객과의 투명하고 공정한 거래문화를 정착시키기 위해 노력하며, 건전한</w:t>
      </w:r>
      <w:r w:rsidR="00F94151">
        <w:br/>
      </w:r>
      <w:r>
        <w:t>파트너십을</w:t>
      </w:r>
      <w:r w:rsidR="00F94151">
        <w:rPr>
          <w:rFonts w:hint="eastAsia"/>
        </w:rPr>
        <w:t xml:space="preserve"> </w:t>
      </w:r>
      <w:r>
        <w:rPr>
          <w:rFonts w:hint="eastAsia"/>
        </w:rPr>
        <w:t>발전시킵니다</w:t>
      </w:r>
      <w:r>
        <w:t>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3. 주주에 대한 책임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"주주에게 신뢰를 줄 수 있는 기업이 되기 위해 책임을 다합니다."</w:t>
      </w:r>
    </w:p>
    <w:p w:rsidR="008F39E6" w:rsidRDefault="008F39E6" w:rsidP="00DF0056">
      <w:pPr>
        <w:ind w:leftChars="200" w:left="880" w:hangingChars="200" w:hanging="440"/>
      </w:pPr>
      <w:r>
        <w:lastRenderedPageBreak/>
        <w:t>3.1 지속적인 가치창출을 통해 경영성과를 높여 주주</w:t>
      </w:r>
      <w:r w:rsidR="00513BFD">
        <w:rPr>
          <w:rFonts w:hint="eastAsia"/>
        </w:rPr>
        <w:t>,</w:t>
      </w:r>
      <w:r>
        <w:t xml:space="preserve"> 투자자의 이익을 증대합니다.</w:t>
      </w:r>
    </w:p>
    <w:p w:rsidR="008F39E6" w:rsidRDefault="008F39E6" w:rsidP="00DF0056">
      <w:pPr>
        <w:ind w:leftChars="200" w:left="880" w:hangingChars="200" w:hanging="440"/>
      </w:pPr>
      <w:r>
        <w:t>3.2 주주 및 투자자가 신뢰할 수 있도록 합리적이고 투명하게 경영합니다.</w:t>
      </w:r>
    </w:p>
    <w:p w:rsidR="008F39E6" w:rsidRDefault="008F39E6" w:rsidP="00DF0056">
      <w:pPr>
        <w:ind w:leftChars="200" w:left="880" w:hangingChars="200" w:hanging="440"/>
      </w:pPr>
      <w:r>
        <w:t xml:space="preserve">3.3 주주 및 투자자의 권리를 존중하고 건전한 이익실현을 위해 필요한 정보를 </w:t>
      </w:r>
      <w:r w:rsidR="0078112E">
        <w:br/>
      </w:r>
      <w:r>
        <w:t>적기에 제공</w:t>
      </w:r>
      <w:r>
        <w:rPr>
          <w:rFonts w:hint="eastAsia"/>
        </w:rPr>
        <w:t>합니다</w:t>
      </w:r>
      <w:r>
        <w:t>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4. 임직원 존중 경영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"임직원 개개인은 회사의 가장 중요한 자산입니다."</w:t>
      </w:r>
    </w:p>
    <w:p w:rsidR="008F39E6" w:rsidRDefault="008F39E6" w:rsidP="00DF0056">
      <w:pPr>
        <w:ind w:leftChars="200" w:left="880" w:hangingChars="200" w:hanging="440"/>
      </w:pPr>
      <w:r>
        <w:t>4.1 임직원 상호간의 인격을 존중하고, 상호신뢰와 이해를 바탕으로 한 합리적이고 건전한</w:t>
      </w:r>
      <w:r>
        <w:rPr>
          <w:rFonts w:hint="eastAsia"/>
        </w:rPr>
        <w:t>기업문화를</w:t>
      </w:r>
      <w:r>
        <w:t xml:space="preserve"> 정착시킵니다.</w:t>
      </w:r>
    </w:p>
    <w:p w:rsidR="008F39E6" w:rsidRDefault="008F39E6" w:rsidP="00766CD4">
      <w:pPr>
        <w:ind w:leftChars="200" w:left="880" w:hangingChars="200" w:hanging="440"/>
      </w:pPr>
      <w:r>
        <w:t>4.2 개인의 창의성을 자유로이 발휘할 수 있는 업무 분위기를 조성하고 쾌적하고</w:t>
      </w:r>
      <w:r w:rsidR="00766CD4">
        <w:br/>
      </w:r>
      <w:r>
        <w:t>안전한</w:t>
      </w:r>
      <w:r w:rsidR="00766CD4">
        <w:rPr>
          <w:rFonts w:hint="eastAsia"/>
        </w:rPr>
        <w:t xml:space="preserve"> </w:t>
      </w:r>
      <w:r>
        <w:rPr>
          <w:rFonts w:hint="eastAsia"/>
        </w:rPr>
        <w:t>근무환경을</w:t>
      </w:r>
      <w:r>
        <w:t xml:space="preserve"> 조성합니다.</w:t>
      </w:r>
    </w:p>
    <w:p w:rsidR="008F39E6" w:rsidRDefault="008F39E6" w:rsidP="00DF0056">
      <w:pPr>
        <w:ind w:leftChars="200" w:left="880" w:hangingChars="200" w:hanging="440"/>
      </w:pPr>
      <w:r>
        <w:t xml:space="preserve">4.3 성별, 종교, 장애, 나이, 사회적 신분, 출신국가, 출신 민족, 용모 등 신체조건, </w:t>
      </w:r>
      <w:r w:rsidR="00766CD4">
        <w:br/>
      </w:r>
      <w:r>
        <w:t>혼인</w:t>
      </w:r>
      <w:r w:rsidR="00766CD4">
        <w:rPr>
          <w:rFonts w:hint="eastAsia"/>
        </w:rPr>
        <w:t xml:space="preserve"> </w:t>
      </w:r>
      <w:r>
        <w:rPr>
          <w:rFonts w:hint="eastAsia"/>
        </w:rPr>
        <w:t>여부</w:t>
      </w:r>
      <w:r>
        <w:t>, 가족 형태 또는 가족상황, 인종, 피부색, 사상 또는 정치적 의견, 성적 지향, 병력</w:t>
      </w:r>
      <w:r w:rsidR="00766CD4">
        <w:rPr>
          <w:rFonts w:hint="eastAsia"/>
        </w:rPr>
        <w:t xml:space="preserve"> </w:t>
      </w:r>
      <w:r>
        <w:rPr>
          <w:rFonts w:hint="eastAsia"/>
        </w:rPr>
        <w:t>등을</w:t>
      </w:r>
      <w:r>
        <w:t xml:space="preserve"> 이유로 불합리한 차별을 하지 않습니다.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5. 임직원 준법 경영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 xml:space="preserve">"모든 임직원은 윤리경영 준수를 통해 투명하고 공정한 업무수행을 추구합니다" </w:t>
      </w:r>
    </w:p>
    <w:p w:rsidR="008F39E6" w:rsidRDefault="008F39E6" w:rsidP="00DF0056">
      <w:pPr>
        <w:ind w:leftChars="200" w:left="880" w:hangingChars="200" w:hanging="440"/>
      </w:pPr>
      <w:r>
        <w:t>5.1 임직원은 조직 내에서 불공정하거나 비윤리적 업무를 강요 또는 지시를 하거나 응하지</w:t>
      </w:r>
      <w:r w:rsidR="001E2434">
        <w:rPr>
          <w:rFonts w:hint="eastAsia"/>
        </w:rPr>
        <w:t xml:space="preserve"> </w:t>
      </w:r>
      <w:r>
        <w:rPr>
          <w:rFonts w:hint="eastAsia"/>
        </w:rPr>
        <w:t>않습니다</w:t>
      </w:r>
      <w:r>
        <w:t>.</w:t>
      </w:r>
    </w:p>
    <w:p w:rsidR="008F39E6" w:rsidRDefault="008F39E6" w:rsidP="00DF0056">
      <w:pPr>
        <w:ind w:leftChars="200" w:left="880" w:hangingChars="200" w:hanging="440"/>
      </w:pPr>
      <w:r>
        <w:t xml:space="preserve">5.2 임직원은 업무 관련 대가성 금품이나, 향응 등을 수수 또는 제공하거나 </w:t>
      </w:r>
      <w:r w:rsidR="001E2434">
        <w:br/>
      </w:r>
      <w:r>
        <w:t>이를 약속하지</w:t>
      </w:r>
      <w:r w:rsidR="001E2434">
        <w:rPr>
          <w:rFonts w:hint="eastAsia"/>
        </w:rPr>
        <w:t xml:space="preserve"> </w:t>
      </w:r>
      <w:r>
        <w:rPr>
          <w:rFonts w:hint="eastAsia"/>
        </w:rPr>
        <w:t>않습니다</w:t>
      </w:r>
      <w:r>
        <w:t>.</w:t>
      </w:r>
    </w:p>
    <w:p w:rsidR="008F39E6" w:rsidRDefault="008F39E6" w:rsidP="00DF0056">
      <w:pPr>
        <w:ind w:leftChars="200" w:left="880" w:hangingChars="200" w:hanging="440"/>
      </w:pPr>
      <w:r>
        <w:t xml:space="preserve">5.3 임직원은 직무 수행 중 이해관계자에 대한 선물 지급 및 수취 시 국가별 </w:t>
      </w:r>
      <w:r w:rsidR="001E2434">
        <w:br/>
      </w:r>
      <w:r>
        <w:t>관련 법규를</w:t>
      </w:r>
      <w:r w:rsidR="001E2434">
        <w:rPr>
          <w:rFonts w:hint="eastAsia"/>
        </w:rPr>
        <w:t xml:space="preserve"> </w:t>
      </w:r>
      <w:r>
        <w:rPr>
          <w:rFonts w:hint="eastAsia"/>
        </w:rPr>
        <w:t>준수하며</w:t>
      </w:r>
      <w:r>
        <w:t xml:space="preserve"> 관련 회사 지침에 따릅니다.</w:t>
      </w:r>
    </w:p>
    <w:p w:rsidR="008F39E6" w:rsidRDefault="008F39E6" w:rsidP="00DF0056">
      <w:pPr>
        <w:ind w:leftChars="200" w:left="880" w:hangingChars="200" w:hanging="440"/>
      </w:pPr>
      <w:r>
        <w:t xml:space="preserve">5.4 임직원은 회사와 고객, 고객 간 이해상충이 발생하지 않도록 노력하며, </w:t>
      </w:r>
      <w:r w:rsidR="0097241B">
        <w:br/>
      </w:r>
      <w:r>
        <w:t>발생할 경우 회</w:t>
      </w:r>
      <w:r>
        <w:rPr>
          <w:rFonts w:hint="eastAsia"/>
        </w:rPr>
        <w:t>사와</w:t>
      </w:r>
      <w:r>
        <w:t xml:space="preserve"> 고객의 이익을 우선시합니다.</w:t>
      </w:r>
    </w:p>
    <w:p w:rsidR="008F39E6" w:rsidRDefault="008F39E6" w:rsidP="00DF0056">
      <w:pPr>
        <w:ind w:leftChars="200" w:left="880" w:hangingChars="200" w:hanging="440"/>
      </w:pPr>
      <w:r>
        <w:t>5.5 임직원은 회사 업무로 인해 취득한 회사와 고객의 정보를 엄격히 관리하고</w:t>
      </w:r>
      <w:r w:rsidR="0097241B">
        <w:br/>
      </w:r>
      <w:r>
        <w:t>보호하며 사</w:t>
      </w:r>
      <w:r>
        <w:rPr>
          <w:rFonts w:hint="eastAsia"/>
        </w:rPr>
        <w:t>적인</w:t>
      </w:r>
      <w:r>
        <w:t xml:space="preserve"> 목적으로 사용하지 않습니다.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lastRenderedPageBreak/>
        <w:t xml:space="preserve">6. 협력사 상생 경영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"협력사는 회사 경쟁력의 원천이며, 투명하고 공정한 거래를 통해 공동의 성장을</w:t>
      </w:r>
      <w:r w:rsidR="000801CC">
        <w:rPr>
          <w:b/>
          <w:bCs/>
        </w:rPr>
        <w:br/>
      </w:r>
      <w:r w:rsidRPr="00DF0056">
        <w:rPr>
          <w:rFonts w:hint="eastAsia"/>
          <w:b/>
          <w:bCs/>
        </w:rPr>
        <w:t>추구합니다</w:t>
      </w:r>
      <w:r w:rsidRPr="00DF0056">
        <w:rPr>
          <w:b/>
          <w:bCs/>
        </w:rPr>
        <w:t>."</w:t>
      </w:r>
    </w:p>
    <w:p w:rsidR="008F39E6" w:rsidRDefault="008F39E6" w:rsidP="00DF0056">
      <w:pPr>
        <w:ind w:leftChars="200" w:left="880" w:hangingChars="200" w:hanging="440"/>
      </w:pPr>
      <w:r>
        <w:t xml:space="preserve">6.1 협력사 선정과 거래에 있어 </w:t>
      </w:r>
      <w:proofErr w:type="spellStart"/>
      <w:r w:rsidR="000461AC">
        <w:rPr>
          <w:rFonts w:hint="eastAsia"/>
        </w:rPr>
        <w:t>에스앤푸드</w:t>
      </w:r>
      <w:r>
        <w:t>의</w:t>
      </w:r>
      <w:proofErr w:type="spellEnd"/>
      <w:r>
        <w:t xml:space="preserve"> 인권, 환경, 사회적 가치에 부합하는지</w:t>
      </w:r>
      <w:r w:rsidR="009C3F66">
        <w:br/>
      </w:r>
      <w:r w:rsidR="009C3F66">
        <w:rPr>
          <w:rFonts w:hint="eastAsia"/>
        </w:rPr>
        <w:t>고</w:t>
      </w:r>
      <w:r>
        <w:t>려합니다.</w:t>
      </w:r>
    </w:p>
    <w:p w:rsidR="008F39E6" w:rsidRDefault="008F39E6" w:rsidP="00DF0056">
      <w:pPr>
        <w:ind w:leftChars="200" w:left="880" w:hangingChars="200" w:hanging="440"/>
      </w:pPr>
      <w:r>
        <w:t>6.2 동등한 관계에서 거래하며 우월적 지위를 남용한 불공정 거래를 하지 않습니다.</w:t>
      </w:r>
    </w:p>
    <w:p w:rsidR="008F39E6" w:rsidRDefault="008F39E6" w:rsidP="00DF0056">
      <w:pPr>
        <w:ind w:leftChars="200" w:left="880" w:hangingChars="200" w:hanging="440"/>
      </w:pPr>
      <w:r>
        <w:t>6.3 협력사의 지속가능성을 위한 다방면의 지원 활동을 통해 서로 상생 발전할 수 있는</w:t>
      </w:r>
      <w:r w:rsidR="009C3F66">
        <w:rPr>
          <w:rFonts w:hint="eastAsia"/>
        </w:rPr>
        <w:t xml:space="preserve"> </w:t>
      </w:r>
      <w:r>
        <w:rPr>
          <w:rFonts w:hint="eastAsia"/>
        </w:rPr>
        <w:t>기반을</w:t>
      </w:r>
      <w:r>
        <w:t xml:space="preserve"> 조성합니다.</w:t>
      </w:r>
    </w:p>
    <w:p w:rsidR="007101C4" w:rsidRDefault="007101C4" w:rsidP="00DF0056">
      <w:pPr>
        <w:ind w:leftChars="100" w:left="220"/>
        <w:rPr>
          <w:b/>
          <w:bCs/>
        </w:rPr>
      </w:pPr>
    </w:p>
    <w:p w:rsidR="008F39E6" w:rsidRPr="00DF0056" w:rsidRDefault="008F39E6" w:rsidP="00DF0056">
      <w:pPr>
        <w:ind w:leftChars="100" w:left="220"/>
        <w:rPr>
          <w:b/>
          <w:bCs/>
        </w:rPr>
      </w:pPr>
      <w:r w:rsidRPr="00DF0056">
        <w:rPr>
          <w:b/>
          <w:bCs/>
        </w:rPr>
        <w:t xml:space="preserve">7. 사회 책임 경영 </w:t>
      </w:r>
    </w:p>
    <w:p w:rsidR="008F39E6" w:rsidRPr="00DF0056" w:rsidRDefault="008F39E6" w:rsidP="00DF0056">
      <w:pPr>
        <w:ind w:leftChars="200" w:left="440"/>
        <w:rPr>
          <w:b/>
          <w:bCs/>
        </w:rPr>
      </w:pPr>
      <w:r w:rsidRPr="00DF0056">
        <w:rPr>
          <w:b/>
          <w:bCs/>
        </w:rPr>
        <w:t>"기업은 중요한 사회구성원으로서 사회와 조화를 이루어 성장하여야 합니다."</w:t>
      </w:r>
    </w:p>
    <w:p w:rsidR="00507CD4" w:rsidRDefault="008F39E6" w:rsidP="00DF0056">
      <w:pPr>
        <w:ind w:leftChars="200" w:left="880" w:hangingChars="200" w:hanging="440"/>
      </w:pPr>
      <w:r>
        <w:t>7.1 사회로부터 요구되는 의무와 책임을 다하고, 사회 공헌활동을 통해 공동번영과 발전을</w:t>
      </w:r>
      <w:r w:rsidR="009C3F66">
        <w:rPr>
          <w:rFonts w:hint="eastAsia"/>
        </w:rPr>
        <w:t xml:space="preserve"> </w:t>
      </w:r>
      <w:r>
        <w:rPr>
          <w:rFonts w:hint="eastAsia"/>
        </w:rPr>
        <w:t>위해</w:t>
      </w:r>
      <w:r>
        <w:t xml:space="preserve"> 노력합니다.</w:t>
      </w:r>
    </w:p>
    <w:p w:rsidR="008F39E6" w:rsidRDefault="008F39E6" w:rsidP="00DF0056">
      <w:pPr>
        <w:ind w:leftChars="200" w:left="880" w:hangingChars="200" w:hanging="440"/>
      </w:pPr>
      <w:r>
        <w:t>7.2 환경친화적 기업을 지향하며 사회로부터 존경을 받기 위하여 최선을 다합니다.</w:t>
      </w:r>
    </w:p>
    <w:p w:rsidR="008F39E6" w:rsidRDefault="008F39E6" w:rsidP="00DF0056">
      <w:pPr>
        <w:ind w:leftChars="200" w:left="880" w:hangingChars="200" w:hanging="440"/>
      </w:pPr>
      <w:r>
        <w:t>7.3 지속가능한 공급망 형성을 위해 구매 활동 시, 협력사 및 제품의 지속가능성과 생산</w:t>
      </w:r>
      <w:r w:rsidR="009C3F66">
        <w:rPr>
          <w:rFonts w:hint="eastAsia"/>
        </w:rPr>
        <w:t xml:space="preserve"> </w:t>
      </w:r>
      <w:r>
        <w:rPr>
          <w:rFonts w:hint="eastAsia"/>
        </w:rPr>
        <w:t>과정의</w:t>
      </w:r>
      <w:r>
        <w:t xml:space="preserve"> 정당함을 구매 기준에 반영합니다.</w:t>
      </w:r>
    </w:p>
    <w:sectPr w:rsidR="008F39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C6C" w:rsidRDefault="00763C6C" w:rsidP="000461AC">
      <w:pPr>
        <w:spacing w:after="0"/>
      </w:pPr>
      <w:r>
        <w:separator/>
      </w:r>
    </w:p>
  </w:endnote>
  <w:endnote w:type="continuationSeparator" w:id="0">
    <w:p w:rsidR="00763C6C" w:rsidRDefault="00763C6C" w:rsidP="000461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C6C" w:rsidRDefault="00763C6C" w:rsidP="000461AC">
      <w:pPr>
        <w:spacing w:after="0"/>
      </w:pPr>
      <w:r>
        <w:separator/>
      </w:r>
    </w:p>
  </w:footnote>
  <w:footnote w:type="continuationSeparator" w:id="0">
    <w:p w:rsidR="00763C6C" w:rsidRDefault="00763C6C" w:rsidP="000461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E6"/>
    <w:rsid w:val="000461AC"/>
    <w:rsid w:val="000801CC"/>
    <w:rsid w:val="001E2434"/>
    <w:rsid w:val="00203B25"/>
    <w:rsid w:val="00316F26"/>
    <w:rsid w:val="00507CD4"/>
    <w:rsid w:val="00513BFD"/>
    <w:rsid w:val="005E1D3B"/>
    <w:rsid w:val="00703743"/>
    <w:rsid w:val="007101C4"/>
    <w:rsid w:val="00763C6C"/>
    <w:rsid w:val="00766CD4"/>
    <w:rsid w:val="0078112E"/>
    <w:rsid w:val="00871E0B"/>
    <w:rsid w:val="008F39E6"/>
    <w:rsid w:val="0097241B"/>
    <w:rsid w:val="009C3F66"/>
    <w:rsid w:val="00DF0056"/>
    <w:rsid w:val="00E273FE"/>
    <w:rsid w:val="00F94151"/>
    <w:rsid w:val="00F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1A70E"/>
  <w15:chartTrackingRefBased/>
  <w15:docId w15:val="{FDC5FB62-CBB8-4F29-9932-FD42698A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F39E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F39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39E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F39E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39E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39E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39E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39E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39E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F39E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F39E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F39E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F39E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F39E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F3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F39E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F39E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F39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F39E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F39E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F39E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F39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F39E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F39E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0461AC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0461AC"/>
  </w:style>
  <w:style w:type="paragraph" w:styleId="ab">
    <w:name w:val="footer"/>
    <w:basedOn w:val="a"/>
    <w:link w:val="Char4"/>
    <w:uiPriority w:val="99"/>
    <w:unhideWhenUsed/>
    <w:rsid w:val="000461AC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046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현석 류</dc:creator>
  <cp:keywords/>
  <dc:description/>
  <cp:lastModifiedBy>현석 류</cp:lastModifiedBy>
  <cp:revision>13</cp:revision>
  <dcterms:created xsi:type="dcterms:W3CDTF">2025-10-23T08:35:00Z</dcterms:created>
  <dcterms:modified xsi:type="dcterms:W3CDTF">2025-10-23T23:38:00Z</dcterms:modified>
</cp:coreProperties>
</file>